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978EC" w14:textId="77777777" w:rsidR="00604689" w:rsidRPr="00604689" w:rsidRDefault="0056592C" w:rsidP="00604689">
      <w:pPr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04689">
        <w:rPr>
          <w:rFonts w:ascii="Times New Roman" w:hAnsi="Times New Roman" w:cs="Times New Roman"/>
          <w:b/>
          <w:sz w:val="28"/>
          <w:szCs w:val="28"/>
          <w:u w:val="single"/>
        </w:rPr>
        <w:t xml:space="preserve">PROPONOWANE ZAJĘCIA I ZABAWY </w:t>
      </w:r>
      <w:r w:rsidR="00E23A49" w:rsidRPr="00604689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</w:t>
      </w:r>
      <w:r w:rsidRPr="00604689">
        <w:rPr>
          <w:rFonts w:ascii="Times New Roman" w:hAnsi="Times New Roman" w:cs="Times New Roman"/>
          <w:b/>
          <w:sz w:val="28"/>
          <w:szCs w:val="28"/>
          <w:u w:val="single"/>
        </w:rPr>
        <w:t>DO PRACY Z DZIEĆMI</w:t>
      </w:r>
      <w:r w:rsidR="00E23A49" w:rsidRPr="0060468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04689">
        <w:rPr>
          <w:rFonts w:ascii="Times New Roman" w:hAnsi="Times New Roman" w:cs="Times New Roman"/>
          <w:b/>
          <w:sz w:val="28"/>
          <w:szCs w:val="28"/>
          <w:u w:val="single"/>
        </w:rPr>
        <w:t>W DOMU</w:t>
      </w:r>
    </w:p>
    <w:p w14:paraId="4020B14D" w14:textId="77777777" w:rsidR="00604689" w:rsidRPr="00604689" w:rsidRDefault="00604689" w:rsidP="00604689">
      <w:pPr>
        <w:ind w:left="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14:paraId="413EC052" w14:textId="6A741FDF" w:rsidR="0056592C" w:rsidRPr="00604689" w:rsidRDefault="0056592C" w:rsidP="00E23A49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>TEMAT CYLKICZNY:</w:t>
      </w:r>
      <w:r w:rsidR="00C25879">
        <w:rPr>
          <w:rFonts w:ascii="Times New Roman" w:hAnsi="Times New Roman" w:cs="Times New Roman"/>
          <w:sz w:val="24"/>
          <w:szCs w:val="24"/>
        </w:rPr>
        <w:t xml:space="preserve"> </w:t>
      </w:r>
      <w:r w:rsidR="008D0BE9">
        <w:rPr>
          <w:rFonts w:ascii="Times New Roman" w:hAnsi="Times New Roman" w:cs="Times New Roman"/>
          <w:color w:val="00B050"/>
          <w:sz w:val="24"/>
          <w:szCs w:val="24"/>
        </w:rPr>
        <w:t>WIELKANOC</w:t>
      </w:r>
    </w:p>
    <w:p w14:paraId="1F64F277" w14:textId="4D0127AD" w:rsidR="0056592C" w:rsidRPr="00604689" w:rsidRDefault="0056592C" w:rsidP="00E23A49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>DATA</w:t>
      </w:r>
      <w:r w:rsidR="003427E5">
        <w:rPr>
          <w:rFonts w:ascii="Times New Roman" w:hAnsi="Times New Roman" w:cs="Times New Roman"/>
          <w:sz w:val="24"/>
          <w:szCs w:val="24"/>
        </w:rPr>
        <w:t xml:space="preserve">: </w:t>
      </w:r>
      <w:r w:rsidR="008D0BE9">
        <w:rPr>
          <w:rFonts w:ascii="Times New Roman" w:hAnsi="Times New Roman" w:cs="Times New Roman"/>
          <w:sz w:val="24"/>
          <w:szCs w:val="24"/>
        </w:rPr>
        <w:t>30</w:t>
      </w:r>
      <w:r w:rsidR="00C25879">
        <w:rPr>
          <w:rFonts w:ascii="Times New Roman" w:hAnsi="Times New Roman" w:cs="Times New Roman"/>
          <w:sz w:val="24"/>
          <w:szCs w:val="24"/>
        </w:rPr>
        <w:t>.0</w:t>
      </w:r>
      <w:r w:rsidR="008D0BE9">
        <w:rPr>
          <w:rFonts w:ascii="Times New Roman" w:hAnsi="Times New Roman" w:cs="Times New Roman"/>
          <w:sz w:val="24"/>
          <w:szCs w:val="24"/>
        </w:rPr>
        <w:t>3</w:t>
      </w:r>
      <w:r w:rsidR="00C25879">
        <w:rPr>
          <w:rFonts w:ascii="Times New Roman" w:hAnsi="Times New Roman" w:cs="Times New Roman"/>
          <w:sz w:val="24"/>
          <w:szCs w:val="24"/>
        </w:rPr>
        <w:t>.202</w:t>
      </w:r>
      <w:r w:rsidR="008D0BE9">
        <w:rPr>
          <w:rFonts w:ascii="Times New Roman" w:hAnsi="Times New Roman" w:cs="Times New Roman"/>
          <w:sz w:val="24"/>
          <w:szCs w:val="24"/>
        </w:rPr>
        <w:t>1</w:t>
      </w:r>
      <w:r w:rsidR="00C25879">
        <w:rPr>
          <w:rFonts w:ascii="Times New Roman" w:hAnsi="Times New Roman" w:cs="Times New Roman"/>
          <w:sz w:val="24"/>
          <w:szCs w:val="24"/>
        </w:rPr>
        <w:t xml:space="preserve"> </w:t>
      </w:r>
      <w:r w:rsidR="00492A2A">
        <w:rPr>
          <w:rFonts w:ascii="Times New Roman" w:hAnsi="Times New Roman" w:cs="Times New Roman"/>
          <w:sz w:val="24"/>
          <w:szCs w:val="24"/>
        </w:rPr>
        <w:t>r</w:t>
      </w:r>
      <w:r w:rsidR="00C25879">
        <w:rPr>
          <w:rFonts w:ascii="Times New Roman" w:hAnsi="Times New Roman" w:cs="Times New Roman"/>
          <w:sz w:val="24"/>
          <w:szCs w:val="24"/>
        </w:rPr>
        <w:t>.</w:t>
      </w:r>
    </w:p>
    <w:p w14:paraId="7EB68F8D" w14:textId="6657D53B" w:rsidR="0056592C" w:rsidRPr="000E70DE" w:rsidRDefault="0056592C" w:rsidP="000E70DE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0E70DE">
        <w:rPr>
          <w:rFonts w:ascii="Times New Roman" w:hAnsi="Times New Roman" w:cs="Times New Roman"/>
          <w:b/>
          <w:sz w:val="24"/>
          <w:szCs w:val="24"/>
        </w:rPr>
        <w:t>TEMAT</w:t>
      </w:r>
      <w:r w:rsidRPr="000E70DE">
        <w:rPr>
          <w:rFonts w:ascii="Times New Roman" w:hAnsi="Times New Roman" w:cs="Times New Roman"/>
          <w:sz w:val="24"/>
          <w:szCs w:val="24"/>
        </w:rPr>
        <w:t>:</w:t>
      </w:r>
      <w:r w:rsidR="003427E5" w:rsidRPr="000E70DE">
        <w:rPr>
          <w:rFonts w:ascii="Times New Roman" w:hAnsi="Times New Roman" w:cs="Times New Roman"/>
          <w:sz w:val="24"/>
          <w:szCs w:val="24"/>
        </w:rPr>
        <w:t xml:space="preserve"> </w:t>
      </w:r>
      <w:r w:rsidR="008D0BE9">
        <w:rPr>
          <w:rFonts w:ascii="Times New Roman" w:hAnsi="Times New Roman" w:cs="Times New Roman"/>
          <w:sz w:val="24"/>
          <w:szCs w:val="24"/>
        </w:rPr>
        <w:t>Wielkanocna niespodzianka.</w:t>
      </w:r>
    </w:p>
    <w:p w14:paraId="3CAE09A3" w14:textId="6595F345" w:rsidR="0056592C" w:rsidRDefault="0056592C" w:rsidP="00E23A49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>CELE OGÓLNE</w:t>
      </w:r>
      <w:r w:rsidR="003427E5">
        <w:rPr>
          <w:rFonts w:ascii="Times New Roman" w:hAnsi="Times New Roman" w:cs="Times New Roman"/>
          <w:sz w:val="24"/>
          <w:szCs w:val="24"/>
        </w:rPr>
        <w:t>:</w:t>
      </w:r>
    </w:p>
    <w:p w14:paraId="39DE10C6" w14:textId="76F71352" w:rsidR="00175581" w:rsidRDefault="00175581" w:rsidP="00175581">
      <w:pPr>
        <w:widowControl w:val="0"/>
        <w:numPr>
          <w:ilvl w:val="0"/>
          <w:numId w:val="7"/>
        </w:numPr>
        <w:suppressAutoHyphens/>
        <w:autoSpaceDN w:val="0"/>
        <w:spacing w:before="0"/>
        <w:jc w:val="left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kern w:val="3"/>
          <w:sz w:val="24"/>
          <w:szCs w:val="24"/>
        </w:rPr>
        <w:t>r</w:t>
      </w:r>
      <w:r w:rsidRPr="00175581">
        <w:rPr>
          <w:rFonts w:ascii="Times New Roman" w:eastAsia="SimSun" w:hAnsi="Times New Roman" w:cs="Times New Roman"/>
          <w:kern w:val="3"/>
          <w:sz w:val="24"/>
          <w:szCs w:val="24"/>
        </w:rPr>
        <w:t xml:space="preserve">ozwijanie mowy i myślenia </w:t>
      </w:r>
      <w:proofErr w:type="spellStart"/>
      <w:r w:rsidRPr="00175581">
        <w:rPr>
          <w:rFonts w:ascii="Times New Roman" w:eastAsia="SimSun" w:hAnsi="Times New Roman" w:cs="Times New Roman"/>
          <w:kern w:val="3"/>
          <w:sz w:val="24"/>
          <w:szCs w:val="24"/>
        </w:rPr>
        <w:t>przyczynowo-skutkowego</w:t>
      </w:r>
      <w:proofErr w:type="spellEnd"/>
      <w:r w:rsidR="008E77BB">
        <w:rPr>
          <w:rFonts w:ascii="Times New Roman" w:eastAsia="SimSun" w:hAnsi="Times New Roman" w:cs="Times New Roman"/>
          <w:kern w:val="3"/>
          <w:sz w:val="24"/>
          <w:szCs w:val="24"/>
        </w:rPr>
        <w:t>,</w:t>
      </w:r>
    </w:p>
    <w:p w14:paraId="7FAD2DB1" w14:textId="2D19215B" w:rsidR="008E77BB" w:rsidRPr="00175581" w:rsidRDefault="008E77BB" w:rsidP="00175581">
      <w:pPr>
        <w:widowControl w:val="0"/>
        <w:numPr>
          <w:ilvl w:val="0"/>
          <w:numId w:val="7"/>
        </w:numPr>
        <w:suppressAutoHyphens/>
        <w:autoSpaceDN w:val="0"/>
        <w:spacing w:before="0"/>
        <w:jc w:val="left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kern w:val="3"/>
          <w:sz w:val="24"/>
          <w:szCs w:val="24"/>
        </w:rPr>
        <w:t>rozwijanie motoryki małej.</w:t>
      </w:r>
    </w:p>
    <w:p w14:paraId="0EAB2BF4" w14:textId="77777777" w:rsidR="008D0BE9" w:rsidRDefault="008D0BE9" w:rsidP="00E23A49">
      <w:pPr>
        <w:spacing w:before="0"/>
        <w:jc w:val="left"/>
        <w:rPr>
          <w:rFonts w:ascii="Times New Roman" w:hAnsi="Times New Roman" w:cs="Times New Roman"/>
          <w:sz w:val="24"/>
          <w:szCs w:val="24"/>
        </w:rPr>
      </w:pPr>
    </w:p>
    <w:p w14:paraId="56515F12" w14:textId="58E8DCE9" w:rsidR="001253E9" w:rsidRDefault="0056592C" w:rsidP="000E70DE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 xml:space="preserve">PRZEBIEG ZAJĘĆ I ZABAW: </w:t>
      </w:r>
    </w:p>
    <w:p w14:paraId="110C70D6" w14:textId="04DEB982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b/>
          <w:sz w:val="24"/>
          <w:szCs w:val="24"/>
        </w:rPr>
        <w:t xml:space="preserve"> Historyjka obrazkowa Wielkanocna niespodzianka</w:t>
      </w: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8E77BB">
        <w:rPr>
          <w:rFonts w:ascii="Times New Roman" w:eastAsia="Calibri" w:hAnsi="Times New Roman" w:cs="Times New Roman"/>
          <w:sz w:val="24"/>
          <w:szCs w:val="24"/>
        </w:rPr>
        <w:t xml:space="preserve">poniżej </w:t>
      </w: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dodaję zdjęcie historyjki. Bardzo proszę zwracać uwagę, aby dzieci starały się odpowiadać zdaniami, nie pojedynczymi słowami. </w:t>
      </w:r>
    </w:p>
    <w:p w14:paraId="25518002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0B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Obejrzycie pierwszy obrazek historyjki. Spróbujcie odpowiedzieć na pytania: </w:t>
      </w:r>
    </w:p>
    <w:p w14:paraId="42A8A465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- Co robi rodzina? </w:t>
      </w:r>
    </w:p>
    <w:p w14:paraId="5AB77E19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- Co znajduje się na stole? </w:t>
      </w:r>
    </w:p>
    <w:p w14:paraId="4C6D62E4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- To śniadanie świąteczne. Z jakiej okazji zostało przygotowane? </w:t>
      </w:r>
    </w:p>
    <w:p w14:paraId="1B77AE8E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7D4DA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Klaszcząc, podzielcie rytmicznie słowa:</w:t>
      </w: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 pisanka, baranek, owies, koszyczek, bazie, babka, palma. Policzcie ile razy klaskaliście. Pokażcie na paluszkach daną liczbę. (np. pi-san-ka – trzy razy, pokazujemy trzy paluszki) </w:t>
      </w:r>
    </w:p>
    <w:p w14:paraId="59703C60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0B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Obejrzyjcie drugi obrazek historyjki. Spróbujcie odpowiedzieć na pytania: </w:t>
      </w:r>
    </w:p>
    <w:p w14:paraId="41C910F5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- W jakim nastroju jest rodzina? </w:t>
      </w:r>
    </w:p>
    <w:p w14:paraId="599C57ED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- Pokażcie, jakie mają miny. </w:t>
      </w:r>
    </w:p>
    <w:p w14:paraId="5DE5FF87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sz w:val="24"/>
          <w:szCs w:val="24"/>
        </w:rPr>
        <w:t>- Co się stało z pisankami?</w:t>
      </w:r>
    </w:p>
    <w:p w14:paraId="5B88D57A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0B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Obejrzyjcie trzeci obrazek historyjki. Spróbujcie odpowiedzieć na pytania: </w:t>
      </w:r>
    </w:p>
    <w:p w14:paraId="2B7297B1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- Co robi mama? Co robi tata? </w:t>
      </w:r>
    </w:p>
    <w:p w14:paraId="66322A21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- Co robią dzieci? </w:t>
      </w:r>
    </w:p>
    <w:p w14:paraId="2D87231C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- Jak wyglądają kurczątka? Ile ich jest? </w:t>
      </w:r>
    </w:p>
    <w:p w14:paraId="345AAAF6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Pokażcie jak poruszają się kurczątka. Jakie wydają odgłosy? </w:t>
      </w:r>
    </w:p>
    <w:p w14:paraId="155D6547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0BE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Obejrzyjcie czwarty obrazek historyjki. Spróbujcie odpowiedzieć na pytanie: </w:t>
      </w:r>
    </w:p>
    <w:p w14:paraId="3B031A54" w14:textId="7AF44A78" w:rsid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- Jak zakończyła się ta historia? </w:t>
      </w:r>
    </w:p>
    <w:p w14:paraId="08D9D81B" w14:textId="77777777" w:rsidR="008D0BE9" w:rsidRPr="008D0BE9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786FC2FD" w14:textId="6DDBF792" w:rsidR="008D0BE9" w:rsidRDefault="008D0BE9" w:rsidP="000E70DE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A788B12" wp14:editId="154F8F99">
            <wp:extent cx="6133897" cy="3726180"/>
            <wp:effectExtent l="0" t="0" r="63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55" cy="373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1D38A" w14:textId="153F0881" w:rsidR="00175581" w:rsidRDefault="008D0BE9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0BE9">
        <w:rPr>
          <w:rFonts w:ascii="Times New Roman" w:eastAsia="Calibri" w:hAnsi="Times New Roman" w:cs="Times New Roman"/>
          <w:b/>
          <w:sz w:val="24"/>
          <w:szCs w:val="24"/>
        </w:rPr>
        <w:t>Schowany kurczaczek – zabawa ruchowa.</w:t>
      </w:r>
      <w:r w:rsidRPr="008D0BE9">
        <w:rPr>
          <w:rFonts w:ascii="Times New Roman" w:eastAsia="Calibri" w:hAnsi="Times New Roman" w:cs="Times New Roman"/>
          <w:sz w:val="24"/>
          <w:szCs w:val="24"/>
        </w:rPr>
        <w:t xml:space="preserve"> Dziecko wraz z rodzicem wybiera miejsce w którym będą na zmianę liczyć z zamkniętymi oczami. Miejsce te nazywamy kurnikiem. Na początku rodzic - kura wolno liczy do 10, a dziecko w tym czasie chowa się i cichutko siedzi ukryte. Znalezione piszczy jak kurczaczek i idzie za rodzicem – kurą do kurnika. Następnie następuje zamiana ról. </w:t>
      </w:r>
    </w:p>
    <w:p w14:paraId="5D92D837" w14:textId="19DA8D6F" w:rsidR="00175581" w:rsidRDefault="00175581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2. Praca plastyczna „Zajączek”- </w:t>
      </w:r>
      <w:r>
        <w:rPr>
          <w:rFonts w:ascii="Times New Roman" w:eastAsia="Calibri" w:hAnsi="Times New Roman" w:cs="Times New Roman"/>
          <w:sz w:val="24"/>
          <w:szCs w:val="24"/>
        </w:rPr>
        <w:t>do wykonania pracy potrzebn</w:t>
      </w:r>
      <w:r w:rsidR="007C7126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>
        <w:rPr>
          <w:rFonts w:ascii="Times New Roman" w:eastAsia="Calibri" w:hAnsi="Times New Roman" w:cs="Times New Roman"/>
          <w:sz w:val="24"/>
          <w:szCs w:val="24"/>
        </w:rPr>
        <w:t xml:space="preserve">Wam będą (rolka po papierze toaletowym, </w:t>
      </w:r>
      <w:r w:rsidR="007C7126">
        <w:rPr>
          <w:rFonts w:ascii="Times New Roman" w:eastAsia="Calibri" w:hAnsi="Times New Roman" w:cs="Times New Roman"/>
          <w:sz w:val="24"/>
          <w:szCs w:val="24"/>
        </w:rPr>
        <w:t xml:space="preserve">farby, pędzelek, </w:t>
      </w:r>
      <w:r>
        <w:rPr>
          <w:rFonts w:ascii="Times New Roman" w:eastAsia="Calibri" w:hAnsi="Times New Roman" w:cs="Times New Roman"/>
          <w:sz w:val="24"/>
          <w:szCs w:val="24"/>
        </w:rPr>
        <w:t>kolorowy papier</w:t>
      </w:r>
      <w:r w:rsidR="007C7126">
        <w:rPr>
          <w:rFonts w:ascii="Times New Roman" w:eastAsia="Calibri" w:hAnsi="Times New Roman" w:cs="Times New Roman"/>
          <w:sz w:val="24"/>
          <w:szCs w:val="24"/>
        </w:rPr>
        <w:t xml:space="preserve"> do wykonania (uszu, noska, oczu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7C7126">
        <w:rPr>
          <w:rFonts w:ascii="Times New Roman" w:eastAsia="Calibri" w:hAnsi="Times New Roman" w:cs="Times New Roman"/>
          <w:sz w:val="24"/>
          <w:szCs w:val="24"/>
        </w:rPr>
        <w:t>, klej, nożyczki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7706B051" w14:textId="1397DBBE" w:rsidR="007C7126" w:rsidRDefault="007C7126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Przebieg pracy – rolkę po papierze toaletowym malujemy farbą. Następnie rodzic rysuje na kartce szablony oczu, uszu, noska, a dziecko samodzielnie wycina. Kiedy farba wyschnie dziecko nakleja  wycięte elementy, dorysowuje markerem wąsy i zęby.  Gotowe! Prześlijcie zdjęcia  z efektami Waszej wspólnej pracy! Pamiętaj, aby posprzątać miejsce pracy!</w:t>
      </w:r>
    </w:p>
    <w:p w14:paraId="43D5CE9B" w14:textId="7C63EE31" w:rsidR="008E77BB" w:rsidRDefault="008E77BB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20B5BE7F" w14:textId="562249A1" w:rsidR="008E77BB" w:rsidRDefault="008E77BB" w:rsidP="008E77BB">
      <w:pPr>
        <w:spacing w:before="0" w:after="200" w:line="276" w:lineRule="auto"/>
        <w:ind w:left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E77BB">
        <w:rPr>
          <w:noProof/>
        </w:rPr>
        <w:drawing>
          <wp:inline distT="0" distB="0" distL="0" distR="0" wp14:anchorId="7C6F980D" wp14:editId="62B6E27E">
            <wp:extent cx="3444046" cy="2225040"/>
            <wp:effectExtent l="0" t="0" r="444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2385" cy="224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46E4E" w14:textId="33B2892E" w:rsidR="007C7126" w:rsidRDefault="007C7126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31AE73A8" w14:textId="77777777" w:rsidR="007C7126" w:rsidRPr="008D0BE9" w:rsidRDefault="007C7126" w:rsidP="008D0BE9">
      <w:pPr>
        <w:spacing w:before="0" w:after="20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2AB593DA" w14:textId="77777777" w:rsidR="008D0BE9" w:rsidRDefault="008D0BE9" w:rsidP="000E70DE">
      <w:pPr>
        <w:spacing w:befor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AB91693" w14:textId="065431F3" w:rsidR="00E23A49" w:rsidRDefault="0056592C" w:rsidP="007C49C9">
      <w:pPr>
        <w:spacing w:before="0"/>
        <w:rPr>
          <w:rFonts w:ascii="Times New Roman" w:hAnsi="Times New Roman" w:cs="Times New Roman"/>
          <w:b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 xml:space="preserve">ŚRODKI DYDAKTYCZNE: </w:t>
      </w:r>
    </w:p>
    <w:p w14:paraId="670CE428" w14:textId="6494BD59" w:rsidR="00175581" w:rsidRDefault="00175581" w:rsidP="007C49C9">
      <w:pPr>
        <w:spacing w:befor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-historyjka obrazkowa,</w:t>
      </w:r>
      <w:r w:rsidR="007C7126">
        <w:rPr>
          <w:rFonts w:ascii="Times New Roman" w:hAnsi="Times New Roman" w:cs="Times New Roman"/>
          <w:b/>
          <w:sz w:val="24"/>
          <w:szCs w:val="24"/>
        </w:rPr>
        <w:t xml:space="preserve"> rolka po papierze toaletowym, farby, marker, pędzelek, klej, nożyczki.</w:t>
      </w:r>
    </w:p>
    <w:p w14:paraId="31A38755" w14:textId="77777777" w:rsidR="00175581" w:rsidRDefault="00175581" w:rsidP="007C49C9">
      <w:pPr>
        <w:spacing w:before="0"/>
        <w:rPr>
          <w:rFonts w:ascii="Times New Roman" w:hAnsi="Times New Roman" w:cs="Times New Roman"/>
          <w:b/>
          <w:sz w:val="24"/>
          <w:szCs w:val="24"/>
        </w:rPr>
      </w:pPr>
    </w:p>
    <w:p w14:paraId="377FB59E" w14:textId="0A676DB7" w:rsidR="00590982" w:rsidRPr="00604689" w:rsidRDefault="00590982" w:rsidP="00A27271">
      <w:pPr>
        <w:spacing w:before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55F640A" w14:textId="78DE9708" w:rsidR="0056592C" w:rsidRPr="00604689" w:rsidRDefault="00E23A49" w:rsidP="00E23A49">
      <w:pPr>
        <w:spacing w:before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046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56592C" w:rsidRPr="00604689" w:rsidSect="00604689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855C0" w14:textId="77777777" w:rsidR="003B40E5" w:rsidRDefault="003B40E5" w:rsidP="00604689">
      <w:pPr>
        <w:spacing w:before="0" w:line="240" w:lineRule="auto"/>
      </w:pPr>
      <w:r>
        <w:separator/>
      </w:r>
    </w:p>
  </w:endnote>
  <w:endnote w:type="continuationSeparator" w:id="0">
    <w:p w14:paraId="52720746" w14:textId="77777777" w:rsidR="003B40E5" w:rsidRDefault="003B40E5" w:rsidP="0060468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1399E" w14:textId="77777777" w:rsidR="003B40E5" w:rsidRDefault="003B40E5" w:rsidP="00604689">
      <w:pPr>
        <w:spacing w:before="0" w:line="240" w:lineRule="auto"/>
      </w:pPr>
      <w:r>
        <w:separator/>
      </w:r>
    </w:p>
  </w:footnote>
  <w:footnote w:type="continuationSeparator" w:id="0">
    <w:p w14:paraId="15D42BA6" w14:textId="77777777" w:rsidR="003B40E5" w:rsidRDefault="003B40E5" w:rsidP="00604689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C3140C"/>
    <w:multiLevelType w:val="hybridMultilevel"/>
    <w:tmpl w:val="15A6DB88"/>
    <w:lvl w:ilvl="0" w:tplc="B14C45B6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3EC3BDF"/>
    <w:multiLevelType w:val="hybridMultilevel"/>
    <w:tmpl w:val="335E02A8"/>
    <w:lvl w:ilvl="0" w:tplc="B208591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53ED5FC5"/>
    <w:multiLevelType w:val="hybridMultilevel"/>
    <w:tmpl w:val="4EE87E38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5F7607C4"/>
    <w:multiLevelType w:val="hybridMultilevel"/>
    <w:tmpl w:val="5CA24DA2"/>
    <w:lvl w:ilvl="0" w:tplc="0415000B">
      <w:start w:val="1"/>
      <w:numFmt w:val="bullet"/>
      <w:lvlText w:val=""/>
      <w:lvlJc w:val="left"/>
      <w:pPr>
        <w:ind w:left="83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710B7384"/>
    <w:multiLevelType w:val="hybridMultilevel"/>
    <w:tmpl w:val="1D82642A"/>
    <w:lvl w:ilvl="0" w:tplc="44DE5CF8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7A12445E"/>
    <w:multiLevelType w:val="hybridMultilevel"/>
    <w:tmpl w:val="102EF80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7C5519F2"/>
    <w:multiLevelType w:val="multilevel"/>
    <w:tmpl w:val="2998F18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AD2"/>
    <w:rsid w:val="00062AD2"/>
    <w:rsid w:val="000E70DE"/>
    <w:rsid w:val="001253E9"/>
    <w:rsid w:val="001273DE"/>
    <w:rsid w:val="00164E56"/>
    <w:rsid w:val="00175581"/>
    <w:rsid w:val="001A69B3"/>
    <w:rsid w:val="003427E5"/>
    <w:rsid w:val="003755C4"/>
    <w:rsid w:val="003B40E5"/>
    <w:rsid w:val="003E60A7"/>
    <w:rsid w:val="00444A38"/>
    <w:rsid w:val="00492A2A"/>
    <w:rsid w:val="0056592C"/>
    <w:rsid w:val="00590982"/>
    <w:rsid w:val="005D578E"/>
    <w:rsid w:val="0060091B"/>
    <w:rsid w:val="00604689"/>
    <w:rsid w:val="00626E28"/>
    <w:rsid w:val="006575BE"/>
    <w:rsid w:val="006952B3"/>
    <w:rsid w:val="006F1338"/>
    <w:rsid w:val="00702B1B"/>
    <w:rsid w:val="007C49C9"/>
    <w:rsid w:val="007C4C7D"/>
    <w:rsid w:val="007C7126"/>
    <w:rsid w:val="007D4DAA"/>
    <w:rsid w:val="00800FFD"/>
    <w:rsid w:val="00872228"/>
    <w:rsid w:val="008B6234"/>
    <w:rsid w:val="008D0BE9"/>
    <w:rsid w:val="008E77BB"/>
    <w:rsid w:val="00903B2B"/>
    <w:rsid w:val="00925A40"/>
    <w:rsid w:val="0096259A"/>
    <w:rsid w:val="00A27271"/>
    <w:rsid w:val="00A50843"/>
    <w:rsid w:val="00A52FE0"/>
    <w:rsid w:val="00AD2D8B"/>
    <w:rsid w:val="00AD3C08"/>
    <w:rsid w:val="00AE0DAA"/>
    <w:rsid w:val="00AF663F"/>
    <w:rsid w:val="00B02EB3"/>
    <w:rsid w:val="00B82062"/>
    <w:rsid w:val="00BB0156"/>
    <w:rsid w:val="00C25879"/>
    <w:rsid w:val="00C728B2"/>
    <w:rsid w:val="00C73C48"/>
    <w:rsid w:val="00CF5AC9"/>
    <w:rsid w:val="00D31917"/>
    <w:rsid w:val="00D41513"/>
    <w:rsid w:val="00D536C1"/>
    <w:rsid w:val="00D82DEF"/>
    <w:rsid w:val="00E03223"/>
    <w:rsid w:val="00E217B8"/>
    <w:rsid w:val="00E23A49"/>
    <w:rsid w:val="00E91A1E"/>
    <w:rsid w:val="00F118BD"/>
    <w:rsid w:val="00F6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2A254"/>
  <w15:chartTrackingRefBased/>
  <w15:docId w15:val="{2BC465BB-0A08-4BC6-89E3-0DCD4E0B2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480" w:line="360" w:lineRule="auto"/>
        <w:ind w:left="11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4A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04689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689"/>
  </w:style>
  <w:style w:type="paragraph" w:styleId="Stopka">
    <w:name w:val="footer"/>
    <w:basedOn w:val="Normalny"/>
    <w:link w:val="StopkaZnak"/>
    <w:uiPriority w:val="99"/>
    <w:unhideWhenUsed/>
    <w:rsid w:val="00604689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689"/>
  </w:style>
  <w:style w:type="character" w:styleId="Hipercze">
    <w:name w:val="Hyperlink"/>
    <w:basedOn w:val="Domylnaczcionkaakapitu"/>
    <w:uiPriority w:val="99"/>
    <w:semiHidden/>
    <w:unhideWhenUsed/>
    <w:rsid w:val="00D3191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3223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3223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590982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349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Użytkownik</cp:lastModifiedBy>
  <cp:revision>4</cp:revision>
  <cp:lastPrinted>2020-06-04T11:22:00Z</cp:lastPrinted>
  <dcterms:created xsi:type="dcterms:W3CDTF">2021-03-29T07:30:00Z</dcterms:created>
  <dcterms:modified xsi:type="dcterms:W3CDTF">2021-03-29T12:56:00Z</dcterms:modified>
</cp:coreProperties>
</file>